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4E" w:rsidRDefault="00A40A5A" w:rsidP="003B6E53">
      <w:pPr>
        <w:ind w:firstLineChars="100" w:firstLine="3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4BF4C73" wp14:editId="59E4AC72">
                <wp:simplePos x="0" y="0"/>
                <wp:positionH relativeFrom="column">
                  <wp:posOffset>135890</wp:posOffset>
                </wp:positionH>
                <wp:positionV relativeFrom="paragraph">
                  <wp:posOffset>-2540</wp:posOffset>
                </wp:positionV>
                <wp:extent cx="2493010" cy="414020"/>
                <wp:effectExtent l="0" t="0" r="21590" b="241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41402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8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10.7pt;margin-top:-.2pt;width:196.3pt;height:32.6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" fillcolor="#9ab5e4" strokecolor="#385d8a" strokeweight="2pt">
                <v:fill color2="#e1e8f5" colors="0 #9ab5e4;38011f #c2d1ed;1 #e1e8f5" focus="100%" type="gradient">
                  <o:fill v:ext="view" type="gradientUnscaled"/>
                </v:fill>
              </v:roundrect>
            </w:pict>
          </mc:Fallback>
        </mc:AlternateContent>
      </w:r>
      <w:r w:rsidR="00B1134E">
        <w:rPr>
          <w:rFonts w:hint="eastAsia"/>
          <w:sz w:val="32"/>
          <w:szCs w:val="32"/>
        </w:rPr>
        <w:t>早川貯水池（早川取水口）</w:t>
      </w:r>
    </w:p>
    <w:p w:rsidR="00912889" w:rsidRPr="003B6E53" w:rsidRDefault="00912889" w:rsidP="00912889">
      <w:pPr>
        <w:ind w:firstLineChars="100" w:firstLine="220"/>
        <w:rPr>
          <w:sz w:val="22"/>
          <w:szCs w:val="22"/>
        </w:rPr>
      </w:pPr>
    </w:p>
    <w:p w:rsidR="003B6E53" w:rsidRDefault="00DF2344" w:rsidP="00B1134E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5715</wp:posOffset>
            </wp:positionV>
            <wp:extent cx="3539490" cy="2649220"/>
            <wp:effectExtent l="0" t="0" r="3810" b="0"/>
            <wp:wrapNone/>
            <wp:docPr id="80" name="図 80" descr="P826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P82601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34E">
        <w:rPr>
          <w:rFonts w:hint="eastAsia"/>
          <w:sz w:val="22"/>
          <w:szCs w:val="22"/>
        </w:rPr>
        <w:t xml:space="preserve">　</w:t>
      </w:r>
    </w:p>
    <w:p w:rsidR="003B6E53" w:rsidRDefault="00B1134E" w:rsidP="003B6E53">
      <w:pPr>
        <w:ind w:firstLineChars="2900" w:firstLine="6380"/>
        <w:rPr>
          <w:sz w:val="22"/>
          <w:szCs w:val="22"/>
        </w:rPr>
      </w:pPr>
      <w:r>
        <w:rPr>
          <w:rFonts w:hint="eastAsia"/>
          <w:sz w:val="22"/>
          <w:szCs w:val="22"/>
        </w:rPr>
        <w:t>早川貯水池は早川土地改良区（受益地は</w:t>
      </w:r>
    </w:p>
    <w:p w:rsidR="003B6E53" w:rsidRDefault="00B1134E" w:rsidP="003B6E53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水田約</w:t>
      </w:r>
      <w:r>
        <w:rPr>
          <w:rFonts w:hint="eastAsia"/>
          <w:sz w:val="22"/>
          <w:szCs w:val="22"/>
        </w:rPr>
        <w:t>100ha</w:t>
      </w:r>
      <w:r>
        <w:rPr>
          <w:rFonts w:hint="eastAsia"/>
          <w:sz w:val="22"/>
          <w:szCs w:val="22"/>
        </w:rPr>
        <w:t>）と大間々用水土地改良区が共</w:t>
      </w:r>
    </w:p>
    <w:p w:rsidR="003B6E53" w:rsidRDefault="00B1134E" w:rsidP="003B6E53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用している貯水池です。大間々用水土地改良</w:t>
      </w:r>
    </w:p>
    <w:p w:rsidR="003B6E53" w:rsidRDefault="00B1134E" w:rsidP="003B6E53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区は深沢川の水を導水路により早川貯水池</w:t>
      </w:r>
    </w:p>
    <w:p w:rsidR="003B6E53" w:rsidRDefault="00B1134E" w:rsidP="003B6E53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に入れた分の水を高低差を利用して早川貯</w:t>
      </w:r>
    </w:p>
    <w:p w:rsidR="00B1134E" w:rsidRDefault="00B1134E" w:rsidP="003B6E53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水池より送水しています。</w:t>
      </w:r>
    </w:p>
    <w:p w:rsidR="003B6E53" w:rsidRDefault="00B1134E" w:rsidP="003B6E53">
      <w:pPr>
        <w:ind w:firstLineChars="2900" w:firstLine="6380"/>
        <w:rPr>
          <w:sz w:val="22"/>
          <w:szCs w:val="22"/>
        </w:rPr>
      </w:pPr>
      <w:r>
        <w:rPr>
          <w:rFonts w:hint="eastAsia"/>
          <w:sz w:val="22"/>
          <w:szCs w:val="22"/>
        </w:rPr>
        <w:t>平成１３年度から平成１８年度には、県営</w:t>
      </w:r>
    </w:p>
    <w:p w:rsidR="003B6E53" w:rsidRDefault="00B1134E" w:rsidP="003B6E53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ため池等整備事業（農地防災）により堤体の</w:t>
      </w:r>
    </w:p>
    <w:p w:rsidR="003B6E53" w:rsidRDefault="00B1134E" w:rsidP="003B6E53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補強工、グラウト工（漏水防止工）、取水施</w:t>
      </w:r>
    </w:p>
    <w:p w:rsidR="00B1134E" w:rsidRDefault="00B1134E" w:rsidP="003B6E53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設の改修工が実施されました。</w:t>
      </w:r>
    </w:p>
    <w:p w:rsidR="00B1134E" w:rsidRDefault="00B1134E" w:rsidP="00B1134E">
      <w:pPr>
        <w:rPr>
          <w:sz w:val="22"/>
          <w:szCs w:val="22"/>
        </w:rPr>
      </w:pPr>
    </w:p>
    <w:p w:rsidR="00B1134E" w:rsidRDefault="00B1134E" w:rsidP="00B113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早川貯水池（貯水量７７万ｔ）</w:t>
      </w:r>
    </w:p>
    <w:p w:rsidR="00B1134E" w:rsidRPr="006C515D" w:rsidRDefault="00DF2344" w:rsidP="00B1134E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228600</wp:posOffset>
            </wp:positionV>
            <wp:extent cx="3539490" cy="2461260"/>
            <wp:effectExtent l="0" t="0" r="3810" b="0"/>
            <wp:wrapSquare wrapText="bothSides"/>
            <wp:docPr id="78" name="図 78" descr="早川取水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早川取水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E53" w:rsidRDefault="00B1134E" w:rsidP="003B6E53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左の写真は早川貯水池を減水した時に撮影</w:t>
      </w:r>
    </w:p>
    <w:p w:rsidR="003B6E53" w:rsidRDefault="00B1134E" w:rsidP="003B6E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した早川取水口です。平成１２年度に県営畑地</w:t>
      </w:r>
    </w:p>
    <w:p w:rsidR="00B1134E" w:rsidRPr="006C515D" w:rsidRDefault="00B1134E" w:rsidP="003B6E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帯総合土地改良事業で造成されました。</w:t>
      </w:r>
    </w:p>
    <w:p w:rsidR="003B6E53" w:rsidRDefault="00B1134E" w:rsidP="00B113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早川取水口はヒンジパイプ式の構造になっ</w:t>
      </w:r>
    </w:p>
    <w:p w:rsidR="003B6E53" w:rsidRDefault="00B1134E" w:rsidP="003B6E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ていて、早川貯水池の水面下１ｍの良質の水を</w:t>
      </w:r>
    </w:p>
    <w:p w:rsidR="00B1134E" w:rsidRPr="006C515D" w:rsidRDefault="00B1134E" w:rsidP="003B6E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取水し、１工区の一部を除く受益地全域に送水しています。</w:t>
      </w:r>
    </w:p>
    <w:p w:rsidR="003B6E53" w:rsidRDefault="00B1134E" w:rsidP="00B113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この取水口完成前は早川貯水池の斜樋から</w:t>
      </w:r>
    </w:p>
    <w:p w:rsidR="003B6E53" w:rsidRDefault="003B6E53" w:rsidP="00B113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放水された水を取水していた為</w:t>
      </w:r>
      <w:r w:rsidR="00B1134E">
        <w:rPr>
          <w:rFonts w:hint="eastAsia"/>
          <w:sz w:val="22"/>
          <w:szCs w:val="22"/>
        </w:rPr>
        <w:t>不安定でした</w:t>
      </w:r>
    </w:p>
    <w:p w:rsidR="003B6E53" w:rsidRDefault="00B1134E" w:rsidP="00B113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が、この取水口の完成により十分な圧力で安定</w:t>
      </w:r>
    </w:p>
    <w:p w:rsidR="00B1134E" w:rsidRPr="006C515D" w:rsidRDefault="00B1134E" w:rsidP="00B113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した送水が可能となりました。</w:t>
      </w:r>
    </w:p>
    <w:p w:rsidR="00B1134E" w:rsidRDefault="00912889" w:rsidP="00B113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B1134E">
        <w:rPr>
          <w:rFonts w:hint="eastAsia"/>
          <w:sz w:val="22"/>
          <w:szCs w:val="22"/>
        </w:rPr>
        <w:t xml:space="preserve">　　　　　　　　　　</w:t>
      </w:r>
    </w:p>
    <w:p w:rsidR="00912889" w:rsidRDefault="00DF2344" w:rsidP="00B1134E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226695</wp:posOffset>
            </wp:positionV>
            <wp:extent cx="3543300" cy="2382520"/>
            <wp:effectExtent l="0" t="0" r="0" b="0"/>
            <wp:wrapNone/>
            <wp:docPr id="79" name="図 79" descr="記念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記念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889" w:rsidRDefault="00912889" w:rsidP="00912889">
      <w:pPr>
        <w:ind w:firstLineChars="2800" w:firstLine="6160"/>
        <w:rPr>
          <w:sz w:val="22"/>
          <w:szCs w:val="22"/>
        </w:rPr>
      </w:pPr>
    </w:p>
    <w:p w:rsidR="00912889" w:rsidRDefault="00912889" w:rsidP="00912889">
      <w:pPr>
        <w:ind w:firstLineChars="2800" w:firstLine="6160"/>
        <w:rPr>
          <w:sz w:val="22"/>
          <w:szCs w:val="22"/>
        </w:rPr>
      </w:pPr>
    </w:p>
    <w:p w:rsidR="00912889" w:rsidRDefault="00912889" w:rsidP="00912889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左</w:t>
      </w:r>
      <w:r w:rsidR="00B1134E">
        <w:rPr>
          <w:rFonts w:hint="eastAsia"/>
          <w:sz w:val="22"/>
          <w:szCs w:val="22"/>
        </w:rPr>
        <w:t>の写真は県営畑地帯総合土地改良事業の</w:t>
      </w:r>
    </w:p>
    <w:p w:rsidR="00912889" w:rsidRDefault="00B1134E" w:rsidP="00912889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竣工記念碑の全景です。</w:t>
      </w:r>
    </w:p>
    <w:p w:rsidR="00912889" w:rsidRDefault="00912889" w:rsidP="00912889">
      <w:pPr>
        <w:ind w:firstLineChars="2800" w:firstLine="6160"/>
        <w:rPr>
          <w:sz w:val="22"/>
          <w:szCs w:val="22"/>
        </w:rPr>
      </w:pPr>
      <w:r>
        <w:rPr>
          <w:rFonts w:hint="eastAsia"/>
          <w:sz w:val="22"/>
          <w:szCs w:val="22"/>
        </w:rPr>
        <w:t>記念碑敷地内を流れる</w:t>
      </w:r>
      <w:r w:rsidR="00B1134E">
        <w:rPr>
          <w:rFonts w:hint="eastAsia"/>
          <w:sz w:val="22"/>
          <w:szCs w:val="22"/>
        </w:rPr>
        <w:t>せせらぎの水は導水</w:t>
      </w:r>
    </w:p>
    <w:p w:rsidR="00B1134E" w:rsidRDefault="00B1134E" w:rsidP="00912889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路の水を</w:t>
      </w:r>
      <w:r w:rsidR="00912889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高低差を利用して流しています。</w:t>
      </w:r>
    </w:p>
    <w:p w:rsidR="00912889" w:rsidRDefault="00B1134E" w:rsidP="00912889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竣工記念碑は、早川取水口造成時の取水トン</w:t>
      </w:r>
    </w:p>
    <w:p w:rsidR="00B1134E" w:rsidRDefault="00B1134E" w:rsidP="00912889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ネル縦坑作業用地を利用して造成されました。</w:t>
      </w:r>
    </w:p>
    <w:p w:rsidR="00B1134E" w:rsidRDefault="00B1134E" w:rsidP="00B1134E">
      <w:pPr>
        <w:rPr>
          <w:sz w:val="22"/>
          <w:szCs w:val="22"/>
        </w:rPr>
      </w:pPr>
    </w:p>
    <w:p w:rsidR="00B1134E" w:rsidRDefault="00B1134E" w:rsidP="00B1134E">
      <w:pPr>
        <w:rPr>
          <w:sz w:val="22"/>
          <w:szCs w:val="22"/>
        </w:rPr>
      </w:pPr>
    </w:p>
    <w:p w:rsidR="00B1134E" w:rsidRPr="006C515D" w:rsidRDefault="00B1134E" w:rsidP="00B1134E">
      <w:pPr>
        <w:rPr>
          <w:sz w:val="22"/>
          <w:szCs w:val="22"/>
        </w:rPr>
      </w:pPr>
    </w:p>
    <w:p w:rsidR="00B1134E" w:rsidRDefault="00912889" w:rsidP="00B113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早川貯水池近くにある記念碑</w:t>
      </w:r>
    </w:p>
    <w:p w:rsidR="00B1134E" w:rsidRDefault="00B1134E" w:rsidP="00B1134E">
      <w:pPr>
        <w:rPr>
          <w:sz w:val="22"/>
          <w:szCs w:val="22"/>
        </w:rPr>
      </w:pPr>
    </w:p>
    <w:p w:rsidR="00B1134E" w:rsidRDefault="00B1134E" w:rsidP="00B1134E">
      <w:pPr>
        <w:rPr>
          <w:sz w:val="32"/>
          <w:szCs w:val="32"/>
        </w:rPr>
      </w:pPr>
      <w:bookmarkStart w:id="0" w:name="_GoBack"/>
      <w:bookmarkEnd w:id="0"/>
    </w:p>
    <w:sectPr w:rsidR="00B1134E" w:rsidSect="001D42A4">
      <w:pgSz w:w="11906" w:h="16838" w:code="9"/>
      <w:pgMar w:top="289" w:right="567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E5"/>
    <w:rsid w:val="0000470D"/>
    <w:rsid w:val="00025237"/>
    <w:rsid w:val="00060C24"/>
    <w:rsid w:val="000A36AF"/>
    <w:rsid w:val="000E1555"/>
    <w:rsid w:val="00124DB9"/>
    <w:rsid w:val="001331E1"/>
    <w:rsid w:val="00155BD9"/>
    <w:rsid w:val="00156DE7"/>
    <w:rsid w:val="00160092"/>
    <w:rsid w:val="00182C17"/>
    <w:rsid w:val="001C4995"/>
    <w:rsid w:val="001D42A4"/>
    <w:rsid w:val="001F71F6"/>
    <w:rsid w:val="0022543A"/>
    <w:rsid w:val="002306E5"/>
    <w:rsid w:val="00252472"/>
    <w:rsid w:val="00287B55"/>
    <w:rsid w:val="002A2ABB"/>
    <w:rsid w:val="002C7DD9"/>
    <w:rsid w:val="002E5793"/>
    <w:rsid w:val="003B6E53"/>
    <w:rsid w:val="0041269D"/>
    <w:rsid w:val="0044566A"/>
    <w:rsid w:val="00452401"/>
    <w:rsid w:val="00470687"/>
    <w:rsid w:val="00476FCF"/>
    <w:rsid w:val="0048506B"/>
    <w:rsid w:val="004B6A8B"/>
    <w:rsid w:val="004E05CC"/>
    <w:rsid w:val="00502406"/>
    <w:rsid w:val="00516B61"/>
    <w:rsid w:val="005D4BD3"/>
    <w:rsid w:val="0060148B"/>
    <w:rsid w:val="00667078"/>
    <w:rsid w:val="006B29DC"/>
    <w:rsid w:val="006C4BDC"/>
    <w:rsid w:val="00747392"/>
    <w:rsid w:val="00761CE5"/>
    <w:rsid w:val="007826A8"/>
    <w:rsid w:val="008175FA"/>
    <w:rsid w:val="008444BB"/>
    <w:rsid w:val="00847931"/>
    <w:rsid w:val="0089413D"/>
    <w:rsid w:val="008C7F8F"/>
    <w:rsid w:val="009021CC"/>
    <w:rsid w:val="00912889"/>
    <w:rsid w:val="00940ABB"/>
    <w:rsid w:val="009A5815"/>
    <w:rsid w:val="00A17D5B"/>
    <w:rsid w:val="00A32A85"/>
    <w:rsid w:val="00A40A5A"/>
    <w:rsid w:val="00AA31F5"/>
    <w:rsid w:val="00AB1ACA"/>
    <w:rsid w:val="00B1134E"/>
    <w:rsid w:val="00B52E37"/>
    <w:rsid w:val="00B92305"/>
    <w:rsid w:val="00C31972"/>
    <w:rsid w:val="00CB1763"/>
    <w:rsid w:val="00CE4B7D"/>
    <w:rsid w:val="00CF5CCF"/>
    <w:rsid w:val="00D378B9"/>
    <w:rsid w:val="00D472AE"/>
    <w:rsid w:val="00D63CC0"/>
    <w:rsid w:val="00DC20BE"/>
    <w:rsid w:val="00DF2344"/>
    <w:rsid w:val="00E51FE2"/>
    <w:rsid w:val="00EA1296"/>
    <w:rsid w:val="00EC4EE5"/>
    <w:rsid w:val="00FE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B6A8B"/>
    <w:rPr>
      <w:rFonts w:ascii="ＭＳ 明朝" w:hAnsi="Courier New"/>
      <w:szCs w:val="20"/>
    </w:rPr>
  </w:style>
  <w:style w:type="paragraph" w:styleId="a4">
    <w:name w:val="Balloon Text"/>
    <w:basedOn w:val="a"/>
    <w:link w:val="a5"/>
    <w:rsid w:val="009A5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A58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B6A8B"/>
    <w:rPr>
      <w:rFonts w:ascii="ＭＳ 明朝" w:hAnsi="Courier New"/>
      <w:szCs w:val="20"/>
    </w:rPr>
  </w:style>
  <w:style w:type="paragraph" w:styleId="a4">
    <w:name w:val="Balloon Text"/>
    <w:basedOn w:val="a"/>
    <w:link w:val="a5"/>
    <w:rsid w:val="009A5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A58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研修場所１</vt:lpstr>
      <vt:lpstr>研修場所１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研修場所１</dc:title>
  <dc:creator>大間々用水土地改良区</dc:creator>
  <cp:lastModifiedBy>owner</cp:lastModifiedBy>
  <cp:revision>2</cp:revision>
  <cp:lastPrinted>2018-10-10T00:37:00Z</cp:lastPrinted>
  <dcterms:created xsi:type="dcterms:W3CDTF">2018-10-11T08:17:00Z</dcterms:created>
  <dcterms:modified xsi:type="dcterms:W3CDTF">2018-10-11T08:17:00Z</dcterms:modified>
</cp:coreProperties>
</file>